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1366"/>
        <w:gridCol w:w="738"/>
        <w:gridCol w:w="1049"/>
        <w:gridCol w:w="994"/>
        <w:gridCol w:w="597"/>
        <w:gridCol w:w="644"/>
        <w:gridCol w:w="320"/>
        <w:gridCol w:w="1647"/>
      </w:tblGrid>
      <w:tr w:rsidR="00AE2103" w:rsidRPr="004349E4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color w:val="FF5050"/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3203A2" w:rsidRPr="004349E4" w:rsidTr="004349E4">
        <w:trPr>
          <w:trHeight w:val="2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B8052B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</w:t>
            </w:r>
            <w:r w:rsidR="00AE2103" w:rsidRPr="004349E4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203B4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Nadnevak</w:t>
            </w:r>
            <w:r w:rsidR="00AE2103"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: </w:t>
            </w:r>
          </w:p>
        </w:tc>
        <w:tc>
          <w:tcPr>
            <w:tcW w:w="19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AE2103" w:rsidRPr="004349E4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 w:rsidP="000B5F30">
            <w:pPr>
              <w:suppressAutoHyphens/>
              <w:autoSpaceDN w:val="0"/>
              <w:spacing w:after="0" w:line="240" w:lineRule="auto"/>
              <w:ind w:left="2127" w:hanging="2127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0B5F30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Ukorak s prirodom (uvod u četvrtu cjelinu)</w:t>
            </w:r>
          </w:p>
        </w:tc>
      </w:tr>
      <w:tr w:rsidR="00AE2103" w:rsidRPr="004349E4" w:rsidTr="004349E4">
        <w:trPr>
          <w:trHeight w:val="683"/>
        </w:trPr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4349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="00AE2103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AE2103" w:rsidRPr="004349E4" w:rsidRDefault="00910146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A Hrvatski jezik</w:t>
            </w:r>
            <w:r w:rsidR="00061ABD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i</w:t>
            </w:r>
            <w:r w:rsidR="00AE2103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komunikacija </w:t>
            </w:r>
          </w:p>
        </w:tc>
        <w:tc>
          <w:tcPr>
            <w:tcW w:w="27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AE2103" w:rsidRPr="004349E4" w:rsidRDefault="00CB02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lang w:val="en-US" w:bidi="ar-SA"/>
              </w:rPr>
              <w:t>vježba</w:t>
            </w:r>
          </w:p>
        </w:tc>
        <w:tc>
          <w:tcPr>
            <w:tcW w:w="32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AE2103" w:rsidRPr="004349E4" w:rsidRDefault="00AE2103" w:rsidP="0078270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frontalni, individualni, </w:t>
            </w:r>
            <w:r w:rsidR="00CB02E4" w:rsidRPr="004349E4">
              <w:rPr>
                <w:rFonts w:ascii="Candara" w:hAnsi="Candara" w:cs="Arial"/>
              </w:rPr>
              <w:t xml:space="preserve">rad u </w:t>
            </w:r>
            <w:r w:rsidR="0078270E">
              <w:rPr>
                <w:rFonts w:ascii="Candara" w:hAnsi="Candara" w:cs="Arial"/>
              </w:rPr>
              <w:t>skupini</w:t>
            </w:r>
          </w:p>
        </w:tc>
      </w:tr>
      <w:tr w:rsidR="0002006E" w:rsidRPr="004349E4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BB7CD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BB7CD2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02006E" w:rsidRPr="004349E4" w:rsidTr="00AE2103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78270E">
            <w:pPr>
              <w:pStyle w:val="Default"/>
              <w:numPr>
                <w:ilvl w:val="0"/>
                <w:numId w:val="4"/>
              </w:numPr>
              <w:ind w:left="284" w:hanging="218"/>
              <w:jc w:val="both"/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BA5CCD">
              <w:rPr>
                <w:rFonts w:ascii="Candara" w:hAnsi="Candara"/>
                <w:sz w:val="22"/>
                <w:szCs w:val="22"/>
              </w:rPr>
              <w:t>6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.1. Učenik govori i razgovara </w:t>
            </w:r>
            <w:r w:rsidR="00BA5CCD">
              <w:rPr>
                <w:rFonts w:ascii="Candara" w:hAnsi="Candara"/>
                <w:sz w:val="22"/>
                <w:szCs w:val="22"/>
              </w:rPr>
              <w:t>o pročitanim i poslušanim tekstovima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02006E" w:rsidRPr="0002006E" w:rsidRDefault="0002006E" w:rsidP="0078270E">
            <w:pPr>
              <w:pStyle w:val="Default"/>
              <w:numPr>
                <w:ilvl w:val="0"/>
                <w:numId w:val="4"/>
              </w:numPr>
              <w:ind w:left="284" w:hanging="218"/>
              <w:jc w:val="both"/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BA5CCD">
              <w:rPr>
                <w:rFonts w:ascii="Candara" w:hAnsi="Candara"/>
                <w:sz w:val="22"/>
                <w:szCs w:val="22"/>
              </w:rPr>
              <w:t>6</w:t>
            </w:r>
            <w:r w:rsidRPr="0002006E">
              <w:rPr>
                <w:rFonts w:ascii="Candara" w:hAnsi="Candara"/>
                <w:sz w:val="22"/>
                <w:szCs w:val="22"/>
              </w:rPr>
              <w:t>.</w:t>
            </w:r>
            <w:r w:rsidR="00BA5CCD">
              <w:rPr>
                <w:rFonts w:ascii="Candara" w:hAnsi="Candara"/>
                <w:sz w:val="22"/>
                <w:szCs w:val="22"/>
              </w:rPr>
              <w:t>3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 </w:t>
            </w:r>
            <w:r w:rsidR="00BA5CCD">
              <w:rPr>
                <w:rFonts w:ascii="Candara" w:hAnsi="Candara"/>
                <w:sz w:val="22"/>
                <w:szCs w:val="22"/>
              </w:rPr>
              <w:t>Učenik čita tekst, uspoređuje podatke prema važnosti i objašnjava značenje teksta.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02006E" w:rsidRPr="004349E4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02006E" w:rsidRPr="004349E4" w:rsidTr="0002006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02006E" w:rsidRDefault="006D5103" w:rsidP="0078270E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Istražuje i prikuplja podatke o zadanoj temi (</w:t>
            </w:r>
            <w:r>
              <w:rPr>
                <w:rFonts w:ascii="Candara" w:hAnsi="Candara" w:cs="Arial"/>
                <w:i/>
              </w:rPr>
              <w:t>Vrijednost štednje</w:t>
            </w:r>
            <w:r>
              <w:rPr>
                <w:rFonts w:ascii="Candara" w:hAnsi="Candara" w:cs="Arial"/>
              </w:rPr>
              <w:t>)</w:t>
            </w:r>
            <w:r w:rsidR="0002006E" w:rsidRPr="004349E4">
              <w:rPr>
                <w:rFonts w:ascii="Candara" w:hAnsi="Candara" w:cs="Arial"/>
              </w:rPr>
              <w:t xml:space="preserve">. </w:t>
            </w:r>
          </w:p>
          <w:p w:rsidR="0002006E" w:rsidRPr="0002006E" w:rsidRDefault="006D5103" w:rsidP="0078270E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Oblikuje bilješke na temelju prikupljenih podataka</w:t>
            </w:r>
            <w:r w:rsidR="0002006E" w:rsidRPr="0002006E">
              <w:rPr>
                <w:rFonts w:ascii="Candara" w:hAnsi="Candara" w:cs="Arial"/>
              </w:rPr>
              <w:t>.</w:t>
            </w:r>
          </w:p>
          <w:p w:rsidR="0002006E" w:rsidRPr="0002006E" w:rsidRDefault="006D5103" w:rsidP="0078270E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Predstavlja rezultate projekta u kratkom</w:t>
            </w:r>
            <w:r w:rsidR="0078270E">
              <w:rPr>
                <w:rFonts w:ascii="Candara" w:hAnsi="Candara" w:cs="Arial"/>
              </w:rPr>
              <w:t>e</w:t>
            </w:r>
            <w:r>
              <w:rPr>
                <w:rFonts w:ascii="Candara" w:hAnsi="Candara" w:cs="Arial"/>
              </w:rPr>
              <w:t xml:space="preserve"> izlaganju služeći se bilješkama</w:t>
            </w:r>
            <w:r w:rsidR="0002006E" w:rsidRPr="0002006E">
              <w:rPr>
                <w:rFonts w:ascii="Candara" w:hAnsi="Candara" w:cs="Calibri"/>
              </w:rPr>
              <w:t xml:space="preserve">. </w:t>
            </w:r>
          </w:p>
          <w:p w:rsidR="0002006E" w:rsidRPr="0002006E" w:rsidRDefault="006D5103" w:rsidP="0078270E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Candara" w:hAnsi="Candara" w:cs="Arial"/>
                <w:b/>
              </w:rPr>
            </w:pPr>
            <w:r>
              <w:rPr>
                <w:rFonts w:ascii="Candara" w:hAnsi="Candara" w:cs="Calibri"/>
              </w:rPr>
              <w:t>Razgovara o osobnoj i društvenoj odgovornosti na temu održivoga razvoja</w:t>
            </w:r>
            <w:r>
              <w:rPr>
                <w:rFonts w:ascii="Candara" w:hAnsi="Candara" w:cs="Calibri"/>
                <w:i/>
              </w:rPr>
              <w:t xml:space="preserve"> </w:t>
            </w:r>
            <w:r w:rsidR="0078270E">
              <w:rPr>
                <w:rFonts w:ascii="Candara" w:hAnsi="Candara" w:cs="Calibri"/>
              </w:rPr>
              <w:t>te predlaže mogućnost</w:t>
            </w:r>
            <w:r>
              <w:rPr>
                <w:rFonts w:ascii="Candara" w:hAnsi="Candara" w:cs="Calibri"/>
              </w:rPr>
              <w:t xml:space="preserve"> smanjenja potrošnje električne energije i vode u školi</w:t>
            </w:r>
            <w:r w:rsidR="0002006E" w:rsidRPr="0002006E">
              <w:rPr>
                <w:rFonts w:ascii="Candara" w:hAnsi="Candara" w:cs="Calibri"/>
              </w:rPr>
              <w:t>.</w:t>
            </w:r>
          </w:p>
        </w:tc>
      </w:tr>
      <w:tr w:rsidR="0002006E" w:rsidRPr="004349E4" w:rsidTr="0002006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1D352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aktivnosti</w:t>
            </w:r>
          </w:p>
        </w:tc>
      </w:tr>
      <w:tr w:rsidR="0002006E" w:rsidRPr="004349E4" w:rsidTr="00AB7B5B">
        <w:trPr>
          <w:trHeight w:val="2454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BA5CCD">
              <w:rPr>
                <w:rFonts w:ascii="Candara" w:hAnsi="Candara" w:cs="Arial"/>
              </w:rPr>
              <w:t>razgovarati na temelju motivacijskih pitanja i ilustracija</w:t>
            </w:r>
          </w:p>
          <w:p w:rsidR="00BA5CCD" w:rsidRDefault="00BA5CCD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>
              <w:rPr>
                <w:rFonts w:ascii="Candara" w:hAnsi="Candara" w:cs="Arial"/>
              </w:rPr>
              <w:t xml:space="preserve"> </w:t>
            </w:r>
            <w:r w:rsidR="00F21C9F">
              <w:rPr>
                <w:rFonts w:ascii="Candara" w:hAnsi="Candara" w:cs="Arial"/>
              </w:rPr>
              <w:t>istraživati i prikupljati podatke o zadanoj temi</w:t>
            </w:r>
          </w:p>
          <w:p w:rsidR="00BA5CCD" w:rsidRDefault="00BA5CCD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>
              <w:rPr>
                <w:rFonts w:ascii="Candara" w:hAnsi="Candara" w:cs="Arial"/>
              </w:rPr>
              <w:t xml:space="preserve"> bilježiti prema uputama </w:t>
            </w:r>
            <w:r w:rsidR="00F21C9F">
              <w:rPr>
                <w:rFonts w:ascii="Candara" w:hAnsi="Candara" w:cs="Arial"/>
              </w:rPr>
              <w:t>prikupljene</w:t>
            </w:r>
            <w:r>
              <w:rPr>
                <w:rFonts w:ascii="Candara" w:hAnsi="Candara" w:cs="Arial"/>
              </w:rPr>
              <w:t xml:space="preserve"> podatke poštujući pravopisna pravila</w:t>
            </w:r>
          </w:p>
          <w:p w:rsidR="000436FC" w:rsidRDefault="000436FC" w:rsidP="000436FC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 organizirati kratko izlaganje na zadanu temu</w:t>
            </w:r>
          </w:p>
          <w:p w:rsidR="000436FC" w:rsidRPr="004349E4" w:rsidRDefault="000436FC" w:rsidP="000436F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9E4">
              <w:rPr>
                <w:rFonts w:ascii="Candara" w:hAnsi="Candara" w:cs="Arial"/>
              </w:rPr>
              <w:t>razgovjetno govoriti i točno intonirati rečenice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slušati tuđe izlaganje, </w:t>
            </w:r>
            <w:r w:rsidR="0002006E" w:rsidRPr="004349E4">
              <w:rPr>
                <w:rFonts w:ascii="Candara" w:hAnsi="Candara" w:cs="Arial"/>
              </w:rPr>
              <w:t>zapažat</w:t>
            </w:r>
            <w:r w:rsidR="0002006E">
              <w:rPr>
                <w:rFonts w:ascii="Candara" w:hAnsi="Candara" w:cs="Arial"/>
              </w:rPr>
              <w:t>i tražene podatke i komentirati</w:t>
            </w:r>
          </w:p>
          <w:p w:rsidR="0002006E" w:rsidRPr="00BA5CCD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>razvijati kritičnost i samokritičnost pri procjeni us</w:t>
            </w:r>
            <w:r w:rsidR="0002006E">
              <w:rPr>
                <w:rFonts w:ascii="Candara" w:hAnsi="Candara" w:cs="Arial"/>
              </w:rPr>
              <w:t>pješnosti napisanog</w:t>
            </w:r>
            <w:r w:rsidR="000436FC">
              <w:rPr>
                <w:rFonts w:ascii="Candara" w:hAnsi="Candara" w:cs="Arial"/>
              </w:rPr>
              <w:t>a</w:t>
            </w:r>
            <w:r w:rsidR="0002006E">
              <w:rPr>
                <w:rFonts w:ascii="Candara" w:hAnsi="Candara" w:cs="Arial"/>
              </w:rPr>
              <w:t xml:space="preserve"> i izvedenog</w:t>
            </w:r>
            <w:r w:rsidR="000436FC">
              <w:rPr>
                <w:rFonts w:ascii="Candara" w:hAnsi="Candara" w:cs="Arial"/>
              </w:rPr>
              <w:t>a</w:t>
            </w:r>
          </w:p>
          <w:p w:rsidR="0002006E" w:rsidRPr="00BA5CCD" w:rsidRDefault="00910146" w:rsidP="00BA5CCD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B7B5B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>razvijati sposobnost rada u paru, aktivnoga slušanja drugoga i uvažavanja njegovih stavova</w:t>
            </w:r>
            <w:r w:rsidR="000436FC">
              <w:rPr>
                <w:rFonts w:ascii="Candara" w:hAnsi="Candara" w:cs="Arial"/>
              </w:rPr>
              <w:t>.</w:t>
            </w:r>
          </w:p>
        </w:tc>
      </w:tr>
      <w:tr w:rsidR="0002006E" w:rsidRPr="004349E4" w:rsidTr="004349E4">
        <w:trPr>
          <w:trHeight w:val="301"/>
        </w:trPr>
        <w:tc>
          <w:tcPr>
            <w:tcW w:w="774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4349E4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02006E" w:rsidRPr="004349E4" w:rsidTr="004349E4">
        <w:trPr>
          <w:trHeight w:val="78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>MOTIVACIJA: Učenici</w:t>
            </w:r>
            <w:r w:rsidR="004C6B06">
              <w:rPr>
                <w:rFonts w:ascii="Candara" w:hAnsi="Candara" w:cs="Arial"/>
              </w:rPr>
              <w:t xml:space="preserve"> </w:t>
            </w:r>
            <w:r w:rsidRPr="004349E4">
              <w:rPr>
                <w:rFonts w:ascii="Candara" w:hAnsi="Candara" w:cs="Arial"/>
              </w:rPr>
              <w:t xml:space="preserve">promatraju fotografije </w:t>
            </w:r>
            <w:r>
              <w:rPr>
                <w:rFonts w:ascii="Candara" w:hAnsi="Candara" w:cs="Arial"/>
              </w:rPr>
              <w:t xml:space="preserve">na </w:t>
            </w:r>
            <w:r w:rsidRPr="004349E4">
              <w:rPr>
                <w:rFonts w:ascii="Candara" w:hAnsi="Candara" w:cs="Arial"/>
              </w:rPr>
              <w:t>stranici</w:t>
            </w:r>
            <w:r w:rsidR="00F21C9F">
              <w:rPr>
                <w:rFonts w:ascii="Candara" w:hAnsi="Candara" w:cs="Arial"/>
              </w:rPr>
              <w:t xml:space="preserve"> „otvaralici“ (4</w:t>
            </w:r>
            <w:r>
              <w:rPr>
                <w:rFonts w:ascii="Candara" w:hAnsi="Candara" w:cs="Arial"/>
              </w:rPr>
              <w:t>. cjelina)</w:t>
            </w:r>
            <w:r w:rsidRPr="004349E4">
              <w:rPr>
                <w:rFonts w:ascii="Candara" w:hAnsi="Candara" w:cs="Arial"/>
              </w:rPr>
              <w:t xml:space="preserve"> u udžbeniku i odgovaraju na pitanja. Iznose svoja zapažanja i razmišljanja. </w:t>
            </w:r>
          </w:p>
          <w:p w:rsidR="009A508B" w:rsidRPr="004349E4" w:rsidRDefault="00F21C9F" w:rsidP="0002006E">
            <w:pPr>
              <w:spacing w:after="0"/>
              <w:rPr>
                <w:rFonts w:ascii="Candara" w:hAnsi="Candara" w:cs="Arial"/>
                <w:b/>
                <w:i/>
              </w:rPr>
            </w:pPr>
            <w:r>
              <w:rPr>
                <w:rFonts w:ascii="Candara" w:hAnsi="Candara" w:cs="Arial"/>
                <w:i/>
              </w:rPr>
              <w:t>Koja fotografija ilustrira problem nedostatka prirodnih zaliha? Imenuj prirodna bogatstva kojima se čovjek svakodnevno koristi. Što bi se dogodilo kad se čovjek ne bi brinuo o njihovoj potrošnji?</w:t>
            </w:r>
          </w:p>
          <w:p w:rsidR="0002006E" w:rsidRPr="009A508B" w:rsidRDefault="0002006E" w:rsidP="00F21C9F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 xml:space="preserve">NAJAVA TEME: Učitelj/Učiteljica upućuje učenike na zadatak </w:t>
            </w:r>
            <w:r w:rsidRPr="004349E4">
              <w:rPr>
                <w:rFonts w:ascii="Candara" w:hAnsi="Candara" w:cs="Arial"/>
                <w:i/>
              </w:rPr>
              <w:t xml:space="preserve">Međupredmetna igra </w:t>
            </w:r>
            <w:r>
              <w:rPr>
                <w:rFonts w:ascii="Candara" w:hAnsi="Candara" w:cs="Arial"/>
                <w:i/>
              </w:rPr>
              <w:t>–</w:t>
            </w:r>
            <w:r w:rsidRPr="004349E4">
              <w:rPr>
                <w:rFonts w:ascii="Candara" w:hAnsi="Candara" w:cs="Arial"/>
                <w:i/>
              </w:rPr>
              <w:t xml:space="preserve"> </w:t>
            </w:r>
            <w:r w:rsidR="00F21C9F">
              <w:rPr>
                <w:rFonts w:ascii="Candara" w:hAnsi="Candara" w:cs="Arial"/>
                <w:i/>
              </w:rPr>
              <w:t>Održivi razvoj</w:t>
            </w:r>
            <w:r w:rsidRPr="004349E4">
              <w:rPr>
                <w:rFonts w:ascii="Candara" w:hAnsi="Candara" w:cs="Arial"/>
              </w:rPr>
              <w:t xml:space="preserve"> koj</w:t>
            </w:r>
            <w:r w:rsidR="009A508B">
              <w:rPr>
                <w:rFonts w:ascii="Candara" w:hAnsi="Candara" w:cs="Arial"/>
              </w:rPr>
              <w:t>i</w:t>
            </w:r>
            <w:r w:rsidRPr="004349E4">
              <w:rPr>
                <w:rFonts w:ascii="Candara" w:hAnsi="Candara" w:cs="Arial"/>
              </w:rPr>
              <w:t xml:space="preserve">m će </w:t>
            </w:r>
            <w:r w:rsidR="00F21C9F">
              <w:rPr>
                <w:rFonts w:ascii="Candara" w:hAnsi="Candara" w:cs="Arial"/>
              </w:rPr>
              <w:t>razvijati vještinu prikupljanja i bilježenja podataka, oblikovanja podataka u bilješke te kratkoga izlaganja na zadanu temu.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9C" w:rsidRDefault="0088549C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BB1101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promatra fotografije</w:t>
            </w:r>
            <w:r w:rsidR="00BB1101">
              <w:rPr>
                <w:rFonts w:ascii="Candara" w:eastAsia="Times New Roman" w:hAnsi="Candara" w:cs="Arial"/>
                <w:bCs/>
                <w:lang w:val="en-US" w:bidi="ar-SA"/>
              </w:rPr>
              <w:t xml:space="preserve"> i </w:t>
            </w:r>
            <w:r w:rsidR="004C6B06">
              <w:rPr>
                <w:rFonts w:ascii="Candara" w:eastAsia="Times New Roman" w:hAnsi="Candara" w:cs="Arial"/>
                <w:bCs/>
                <w:lang w:val="en-US" w:bidi="ar-SA"/>
              </w:rPr>
              <w:t>iznosi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svoja zapažanja</w:t>
            </w:r>
          </w:p>
          <w:p w:rsidR="0002006E" w:rsidRPr="004349E4" w:rsidRDefault="0002006E" w:rsidP="00BB1101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  temi </w:t>
            </w:r>
            <w:r w:rsidR="00BB1101">
              <w:rPr>
                <w:rFonts w:ascii="Candara" w:eastAsia="Times New Roman" w:hAnsi="Candara" w:cs="Arial"/>
                <w:bCs/>
                <w:lang w:val="en-US" w:bidi="ar-SA"/>
              </w:rPr>
              <w:t xml:space="preserve">i 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izmjenjuje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iskustva s</w:t>
            </w:r>
          </w:p>
          <w:p w:rsidR="0002006E" w:rsidRPr="004349E4" w:rsidRDefault="0002006E" w:rsidP="00BB1101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drugim</w:t>
            </w:r>
            <w:r w:rsidR="00BB1101">
              <w:rPr>
                <w:rFonts w:ascii="Candara" w:eastAsia="Times New Roman" w:hAnsi="Candara" w:cs="Arial"/>
                <w:bCs/>
                <w:lang w:val="en-US" w:bidi="ar-SA"/>
              </w:rPr>
              <w:t xml:space="preserve"> učenicima</w:t>
            </w:r>
          </w:p>
        </w:tc>
      </w:tr>
      <w:tr w:rsidR="0002006E" w:rsidRPr="004349E4" w:rsidTr="004349E4">
        <w:trPr>
          <w:trHeight w:val="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 dio</w:t>
            </w:r>
            <w:r w:rsidR="0002006E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BB110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15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549C" w:rsidRDefault="0088549C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549C" w:rsidRDefault="0088549C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549C" w:rsidRDefault="0088549C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549C" w:rsidRPr="004349E4" w:rsidRDefault="0088549C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BB110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5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E2B9A" w:rsidRDefault="008E2B9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10 min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8E2B9A" w:rsidP="0002006E">
            <w:pPr>
              <w:spacing w:after="0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  <w:b/>
              </w:rPr>
              <w:lastRenderedPageBreak/>
              <w:t>Zadatak vezan uz međupredmetnu temu</w:t>
            </w:r>
            <w:r w:rsidR="0002006E" w:rsidRPr="004349E4">
              <w:rPr>
                <w:rFonts w:ascii="Candara" w:hAnsi="Candara" w:cs="Arial"/>
                <w:b/>
              </w:rPr>
              <w:t xml:space="preserve"> </w:t>
            </w:r>
          </w:p>
          <w:p w:rsidR="008E2B9A" w:rsidRDefault="00F21C9F" w:rsidP="0002006E">
            <w:pPr>
              <w:spacing w:after="0"/>
              <w:rPr>
                <w:rFonts w:ascii="Candara" w:hAnsi="Candara" w:cs="Arial"/>
                <w:i/>
              </w:rPr>
            </w:pPr>
            <w:r>
              <w:rPr>
                <w:rFonts w:ascii="Candara" w:hAnsi="Candara" w:cs="Arial"/>
                <w:i/>
              </w:rPr>
              <w:t xml:space="preserve">Odaberite dvoje učenika koji će istražiti mjesečnu potrošnju vode i električne energije u vašoj školi tako da pojedinačne </w:t>
            </w:r>
            <w:r>
              <w:rPr>
                <w:rFonts w:ascii="Candara" w:hAnsi="Candara" w:cs="Arial"/>
                <w:i/>
              </w:rPr>
              <w:lastRenderedPageBreak/>
              <w:t>mjesečne troškove podijele s brojem učenik</w:t>
            </w:r>
            <w:r w:rsidR="00F57047">
              <w:rPr>
                <w:rFonts w:ascii="Candara" w:hAnsi="Candara" w:cs="Arial"/>
                <w:i/>
              </w:rPr>
              <w:t>a i zaposlenika škole. Neka zamole</w:t>
            </w:r>
            <w:r>
              <w:rPr>
                <w:rFonts w:ascii="Candara" w:hAnsi="Candara" w:cs="Arial"/>
                <w:i/>
              </w:rPr>
              <w:t xml:space="preserve"> ravnatelja/ravnateljicu škole za suradnju: ukratko ga/ju upoznaj</w:t>
            </w:r>
            <w:r w:rsidR="00F57047">
              <w:rPr>
                <w:rFonts w:ascii="Candara" w:hAnsi="Candara" w:cs="Arial"/>
                <w:i/>
              </w:rPr>
              <w:t>u</w:t>
            </w:r>
            <w:r>
              <w:rPr>
                <w:rFonts w:ascii="Candara" w:hAnsi="Candara" w:cs="Arial"/>
                <w:i/>
              </w:rPr>
              <w:t xml:space="preserve"> s projektom i </w:t>
            </w:r>
            <w:r w:rsidR="00F57047">
              <w:rPr>
                <w:rFonts w:ascii="Candara" w:hAnsi="Candara" w:cs="Arial"/>
                <w:i/>
              </w:rPr>
              <w:t>kažu</w:t>
            </w:r>
            <w:r>
              <w:rPr>
                <w:rFonts w:ascii="Candara" w:hAnsi="Candara" w:cs="Arial"/>
                <w:i/>
              </w:rPr>
              <w:t xml:space="preserve"> koje podatke treba</w:t>
            </w:r>
            <w:r w:rsidR="00F57047">
              <w:rPr>
                <w:rFonts w:ascii="Candara" w:hAnsi="Candara" w:cs="Arial"/>
                <w:i/>
              </w:rPr>
              <w:t>ju</w:t>
            </w:r>
            <w:r>
              <w:rPr>
                <w:rFonts w:ascii="Candara" w:hAnsi="Candara" w:cs="Arial"/>
                <w:i/>
              </w:rPr>
              <w:t>.</w:t>
            </w:r>
          </w:p>
          <w:p w:rsidR="0088549C" w:rsidRPr="0088549C" w:rsidRDefault="0088549C" w:rsidP="0002006E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(Ovaj dio bilo bi dobro unaprijed najaviti ravnatelju/ravnateljici tako da učenici samo odu po pripremljene podatke: mjesečna potrošnja vode i struje, broj učenika i broj zaposlenika škole.)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  <w:b/>
              </w:rPr>
              <w:t xml:space="preserve">Objava rezultata </w:t>
            </w:r>
            <w:r w:rsidR="00F21C9F">
              <w:rPr>
                <w:rFonts w:ascii="Candara" w:hAnsi="Candara" w:cs="Arial"/>
                <w:b/>
              </w:rPr>
              <w:t xml:space="preserve">istraživanja </w:t>
            </w:r>
          </w:p>
          <w:p w:rsidR="0002006E" w:rsidRDefault="00F21C9F" w:rsidP="0002006E">
            <w:pPr>
              <w:spacing w:after="0"/>
              <w:rPr>
                <w:rFonts w:ascii="Candara" w:hAnsi="Candara"/>
                <w:color w:val="000000"/>
              </w:rPr>
            </w:pPr>
            <w:r>
              <w:rPr>
                <w:rFonts w:ascii="Candara" w:hAnsi="Candara"/>
                <w:color w:val="000000"/>
              </w:rPr>
              <w:t>Jedan učenik/učenica</w:t>
            </w:r>
            <w:r w:rsidR="00F57047">
              <w:rPr>
                <w:rFonts w:ascii="Candara" w:hAnsi="Candara"/>
                <w:color w:val="000000"/>
              </w:rPr>
              <w:t xml:space="preserve"> neka objavi rezultate istraživanja ostalim učenicima u razredu.</w:t>
            </w:r>
          </w:p>
          <w:p w:rsidR="00BB1101" w:rsidRPr="00BB1101" w:rsidRDefault="00BB1101" w:rsidP="0002006E">
            <w:pPr>
              <w:spacing w:after="0"/>
              <w:rPr>
                <w:rFonts w:ascii="Candara" w:hAnsi="Candara"/>
                <w:b/>
                <w:color w:val="000000"/>
              </w:rPr>
            </w:pPr>
            <w:r>
              <w:rPr>
                <w:rFonts w:ascii="Candara" w:hAnsi="Candara"/>
                <w:b/>
                <w:color w:val="000000"/>
              </w:rPr>
              <w:t>Predlaganje rješenja za uštedu</w:t>
            </w:r>
          </w:p>
          <w:p w:rsidR="0002006E" w:rsidRPr="00BB1101" w:rsidRDefault="00F57047" w:rsidP="008E2B9A">
            <w:pPr>
              <w:spacing w:after="0"/>
              <w:rPr>
                <w:rFonts w:ascii="Candara" w:hAnsi="Candara"/>
                <w:color w:val="000000"/>
              </w:rPr>
            </w:pPr>
            <w:r>
              <w:rPr>
                <w:rFonts w:ascii="Candara" w:hAnsi="Candara"/>
                <w:color w:val="000000"/>
              </w:rPr>
              <w:t>Razgovarajte o mjesečnim troškovima škole, a zatim se podijelite u skupine i razmislite na koji biste način mogli smanjiti potrošnju vode i električne energije u školi. Zabilježite prijedloge</w:t>
            </w:r>
            <w:r w:rsidR="00BB1101">
              <w:rPr>
                <w:rFonts w:ascii="Candara" w:hAnsi="Candara"/>
                <w:color w:val="000000"/>
              </w:rPr>
              <w:t>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6FC" w:rsidRDefault="000436FC" w:rsidP="00BB1101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8270E" w:rsidRDefault="0078270E" w:rsidP="00BB1101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8270E" w:rsidRDefault="0078270E" w:rsidP="00BB1101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436FC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F21C9F">
              <w:rPr>
                <w:rFonts w:ascii="Candara" w:eastAsia="Times New Roman" w:hAnsi="Candara" w:cs="Arial"/>
                <w:bCs/>
                <w:lang w:val="en-US" w:bidi="ar-SA"/>
              </w:rPr>
              <w:t xml:space="preserve">prikuplja i </w:t>
            </w:r>
            <w:r w:rsidR="000436FC">
              <w:rPr>
                <w:rFonts w:ascii="Candara" w:eastAsia="Times New Roman" w:hAnsi="Candara" w:cs="Arial"/>
                <w:bCs/>
                <w:lang w:val="en-US" w:bidi="ar-SA"/>
              </w:rPr>
              <w:t>bilježi podatke u bilježnicu</w:t>
            </w:r>
          </w:p>
          <w:p w:rsidR="000436FC" w:rsidRDefault="000436FC" w:rsidP="0002006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BB1101" w:rsidRDefault="00BB1101" w:rsidP="0002006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BB1101" w:rsidRDefault="00BB1101" w:rsidP="0002006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8270E" w:rsidRDefault="0078270E" w:rsidP="0002006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8270E" w:rsidRDefault="0078270E" w:rsidP="0002006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BB1101">
              <w:rPr>
                <w:rFonts w:ascii="Candara" w:eastAsia="Times New Roman" w:hAnsi="Candara" w:cs="Arial"/>
                <w:bCs/>
                <w:lang w:val="en-US" w:bidi="ar-SA"/>
              </w:rPr>
              <w:t>objavljuje prikupljene podatke</w:t>
            </w:r>
          </w:p>
          <w:p w:rsidR="000436FC" w:rsidRDefault="000436FC" w:rsidP="000436FC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8270E" w:rsidRDefault="0078270E" w:rsidP="000436FC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Default="0002006E" w:rsidP="000436FC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BB1101">
              <w:rPr>
                <w:rFonts w:ascii="Candara" w:eastAsia="Times New Roman" w:hAnsi="Candara" w:cs="Arial"/>
                <w:bCs/>
                <w:lang w:val="en-US" w:bidi="ar-SA"/>
              </w:rPr>
              <w:t>predlaže rješenja</w:t>
            </w:r>
          </w:p>
          <w:p w:rsidR="000436FC" w:rsidRPr="004349E4" w:rsidRDefault="000436FC" w:rsidP="00BB1101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</w:tr>
      <w:tr w:rsidR="0002006E" w:rsidRPr="004349E4" w:rsidTr="004349E4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Završni dio</w:t>
            </w:r>
            <w:r w:rsidRPr="004349E4">
              <w:rPr>
                <w:lang w:val="en-US" w:bidi="ar-SA"/>
              </w:rPr>
              <w:t xml:space="preserve"> 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r w:rsidR="008E2B9A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r w:rsidR="00E04F4A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10 min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047" w:rsidRPr="00BB1101" w:rsidRDefault="00F57047" w:rsidP="00F57047">
            <w:pPr>
              <w:spacing w:after="0"/>
              <w:rPr>
                <w:rFonts w:ascii="Candara" w:hAnsi="Candara" w:cs="Arial"/>
                <w:b/>
              </w:rPr>
            </w:pPr>
            <w:r w:rsidRPr="00BB1101">
              <w:rPr>
                <w:rFonts w:ascii="Candara" w:hAnsi="Candara" w:cs="Arial"/>
                <w:b/>
              </w:rPr>
              <w:t>Objava rezultata skupinskoga rada i odabir najboljega prijedloga</w:t>
            </w:r>
          </w:p>
          <w:p w:rsidR="0002006E" w:rsidRPr="004349E4" w:rsidRDefault="00F57047" w:rsidP="0078270E">
            <w:pPr>
              <w:spacing w:after="0"/>
              <w:rPr>
                <w:rFonts w:ascii="Candara" w:hAnsi="Candara" w:cs="Arial"/>
                <w:b/>
              </w:rPr>
            </w:pPr>
            <w:r w:rsidRPr="00F57047">
              <w:rPr>
                <w:rFonts w:ascii="Candara" w:hAnsi="Candara" w:cs="Arial"/>
              </w:rPr>
              <w:t xml:space="preserve">U </w:t>
            </w:r>
            <w:r w:rsidR="00BB1101">
              <w:rPr>
                <w:rFonts w:ascii="Candara" w:hAnsi="Candara" w:cs="Arial"/>
              </w:rPr>
              <w:t>dvominutnome</w:t>
            </w:r>
            <w:r w:rsidRPr="00F57047">
              <w:rPr>
                <w:rFonts w:ascii="Candara" w:hAnsi="Candara" w:cs="Arial"/>
              </w:rPr>
              <w:t xml:space="preserve"> izlaganju svaka će skupina iznijeti svoje prijedloge, a zatim će se, nakon izlaganja </w:t>
            </w:r>
            <w:r w:rsidR="0078270E">
              <w:rPr>
                <w:rFonts w:ascii="Candara" w:hAnsi="Candara" w:cs="Arial"/>
              </w:rPr>
              <w:t xml:space="preserve">svih skupina, odabrati najbolji, </w:t>
            </w:r>
            <w:r w:rsidRPr="00F57047">
              <w:rPr>
                <w:rFonts w:ascii="Candara" w:hAnsi="Candara" w:cs="Arial"/>
              </w:rPr>
              <w:t xml:space="preserve">koji će biti predstavljen na Vijeću učenika </w:t>
            </w:r>
            <w:r w:rsidR="0078270E">
              <w:rPr>
                <w:rFonts w:ascii="Candara" w:hAnsi="Candara" w:cs="Arial"/>
              </w:rPr>
              <w:t>da bi se potaknula njegova provedba</w:t>
            </w:r>
            <w:bookmarkStart w:id="0" w:name="_GoBack"/>
            <w:bookmarkEnd w:id="0"/>
            <w:r w:rsidRPr="00F57047">
              <w:rPr>
                <w:rFonts w:ascii="Candara" w:hAnsi="Candara" w:cs="Arial"/>
              </w:rPr>
              <w:t xml:space="preserve"> u školi.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BB110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eastAsia="Times New Roman" w:cs="Calibri"/>
                <w:bCs/>
                <w:lang w:val="en-US" w:bidi="ar-SA"/>
              </w:rPr>
              <w:t>‒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objavljuje rezultate skupinskoga rada</w:t>
            </w:r>
          </w:p>
          <w:p w:rsidR="00BB1101" w:rsidRPr="004349E4" w:rsidRDefault="00BB1101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>
              <w:rPr>
                <w:rFonts w:eastAsia="Times New Roman" w:cs="Calibri"/>
                <w:bCs/>
                <w:lang w:val="en-US" w:bidi="ar-SA"/>
              </w:rPr>
              <w:t>‒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odabire najbolje rješenje</w:t>
            </w:r>
          </w:p>
        </w:tc>
      </w:tr>
      <w:tr w:rsidR="0002006E" w:rsidRPr="00E50498" w:rsidTr="004349E4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Domaća zadaća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04F4A" w:rsidRDefault="00E04F4A" w:rsidP="00BB1101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Pročitaj citate na </w:t>
            </w:r>
            <w:r w:rsidR="00BB1101">
              <w:rPr>
                <w:rFonts w:ascii="Candara" w:eastAsia="Times New Roman" w:hAnsi="Candara" w:cs="Arial"/>
                <w:lang w:bidi="ar-SA"/>
              </w:rPr>
              <w:t>65</w:t>
            </w:r>
            <w:r>
              <w:rPr>
                <w:rFonts w:ascii="Candara" w:eastAsia="Times New Roman" w:hAnsi="Candara" w:cs="Arial"/>
                <w:lang w:bidi="ar-SA"/>
              </w:rPr>
              <w:t xml:space="preserve">. str. koji govore o </w:t>
            </w:r>
            <w:r w:rsidR="00BB1101">
              <w:rPr>
                <w:rFonts w:ascii="Candara" w:eastAsia="Times New Roman" w:hAnsi="Candara" w:cs="Arial"/>
                <w:lang w:bidi="ar-SA"/>
              </w:rPr>
              <w:t>odnosu čovjeka i prirode te o čovjekovoj odgovornosti za planet Zemlju. Odaberi jedan citat, prepiši ga u bilježnicu te objasni njegovo značenje na osobnome primjeru.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02006E" w:rsidRPr="004349E4" w:rsidTr="004349E4">
        <w:trPr>
          <w:trHeight w:val="77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potpore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osigurati dodatno vrijeme za izvršavanje zadatka</w:t>
            </w:r>
          </w:p>
          <w:p w:rsidR="0002006E" w:rsidRPr="004349E4" w:rsidRDefault="0002006E" w:rsidP="003203A2">
            <w:pPr>
              <w:tabs>
                <w:tab w:val="left" w:pos="6360"/>
              </w:tabs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individualno pomagati učeniku u </w:t>
            </w:r>
            <w:r w:rsidR="003203A2">
              <w:rPr>
                <w:rFonts w:ascii="Candara" w:hAnsi="Candara" w:cs="Arial"/>
              </w:rPr>
              <w:t>izvršavanju zadatka</w:t>
            </w:r>
            <w:r>
              <w:rPr>
                <w:rFonts w:ascii="Candara" w:hAnsi="Candara" w:cs="Arial"/>
              </w:rPr>
              <w:t>.</w:t>
            </w:r>
            <w:r w:rsidRPr="004349E4">
              <w:rPr>
                <w:rFonts w:ascii="Candara" w:hAnsi="Candara" w:cs="Arial"/>
              </w:rPr>
              <w:tab/>
            </w:r>
          </w:p>
        </w:tc>
      </w:tr>
      <w:tr w:rsidR="0002006E" w:rsidRPr="004349E4" w:rsidTr="004349E4">
        <w:trPr>
          <w:trHeight w:val="283"/>
        </w:trPr>
        <w:tc>
          <w:tcPr>
            <w:tcW w:w="2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02006E" w:rsidRPr="004349E4" w:rsidTr="00E04F4A">
        <w:trPr>
          <w:trHeight w:val="557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2006E" w:rsidRPr="004349E4" w:rsidRDefault="0002006E" w:rsidP="0002006E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3203A2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Pr="004349E4">
              <w:rPr>
                <w:rFonts w:ascii="Candara" w:hAnsi="Candara" w:cs="Arial"/>
                <w:lang w:val="en-US"/>
              </w:rPr>
              <w:t xml:space="preserve">opažanja o aktivnostima učenika tijekom </w:t>
            </w:r>
            <w:r w:rsidR="003203A2">
              <w:rPr>
                <w:rFonts w:ascii="Candara" w:hAnsi="Candara" w:cs="Arial"/>
                <w:lang w:val="en-US"/>
              </w:rPr>
              <w:t>međupredmetne igre</w:t>
            </w:r>
            <w:r w:rsidR="000436FC">
              <w:rPr>
                <w:rFonts w:ascii="Candara" w:hAnsi="Candara" w:cs="Arial"/>
                <w:lang w:val="en-US"/>
              </w:rPr>
              <w:t>.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usklađuje osobne odgovore s mišljenjem učenika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u paru, cijeloga razreda i učitelja/učiteljice</w:t>
            </w:r>
          </w:p>
          <w:p w:rsidR="0002006E" w:rsidRPr="004349E4" w:rsidRDefault="0002006E" w:rsidP="003203A2">
            <w:pPr>
              <w:spacing w:after="0" w:line="24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komentira rad učenika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u paru  i izlaganja učenika</w:t>
            </w:r>
            <w:r>
              <w:rPr>
                <w:rFonts w:ascii="Candara" w:hAnsi="Candara" w:cs="Arial"/>
              </w:rPr>
              <w:t>/učenica</w:t>
            </w:r>
            <w:r w:rsidRPr="004349E4">
              <w:rPr>
                <w:rFonts w:ascii="Candara" w:hAnsi="Candara" w:cs="Arial"/>
              </w:rPr>
              <w:t xml:space="preserve"> prema zadanim </w:t>
            </w:r>
            <w:r w:rsidRPr="004349E4">
              <w:rPr>
                <w:rFonts w:ascii="Candara" w:hAnsi="Candara" w:cs="Arial"/>
              </w:rPr>
              <w:lastRenderedPageBreak/>
              <w:t>kriterijima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436FC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</w:t>
            </w:r>
            <w:r w:rsidR="000436FC">
              <w:rPr>
                <w:rFonts w:ascii="Candara" w:eastAsia="Times New Roman" w:hAnsi="Candara" w:cs="Open Sans"/>
                <w:bCs/>
                <w:lang w:val="en-US" w:eastAsia="hr-HR" w:bidi="ar-SA"/>
              </w:rPr>
              <w:t>predstavljanja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prema unaprijed dogovorenim kriterijima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02006E" w:rsidRPr="004349E4" w:rsidTr="004349E4">
        <w:trPr>
          <w:trHeight w:val="57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Nastavni materijal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3203A2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udžbenik 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Hrvatski bez granica </w:t>
            </w:r>
            <w:r w:rsidR="00E04F4A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6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>(tiskani i digitalni</w:t>
            </w:r>
            <w:r w:rsidR="003203A2">
              <w:rPr>
                <w:rFonts w:ascii="Candara" w:eastAsia="Times New Roman" w:hAnsi="Candara"/>
                <w:bCs/>
                <w:lang w:val="en-US" w:eastAsia="hr-HR" w:bidi="ar-SA"/>
              </w:rPr>
              <w:t>)</w:t>
            </w:r>
          </w:p>
        </w:tc>
      </w:tr>
      <w:tr w:rsidR="0002006E" w:rsidRPr="004349E4" w:rsidTr="004349E4">
        <w:trPr>
          <w:trHeight w:val="595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hAnsi="Candara"/>
              </w:rPr>
            </w:pPr>
            <w:r w:rsidRPr="004349E4">
              <w:rPr>
                <w:rFonts w:ascii="Candara" w:hAnsi="Candara"/>
              </w:rPr>
              <w:t xml:space="preserve">Španjol Marković, Mirela, </w:t>
            </w:r>
            <w:hyperlink r:id="rId8" w:history="1">
              <w:r w:rsidRPr="004349E4">
                <w:rPr>
                  <w:rStyle w:val="Hiperveza"/>
                  <w:rFonts w:ascii="Candara" w:hAnsi="Candara"/>
                  <w:i/>
                  <w:color w:val="auto"/>
                  <w:u w:val="none"/>
                </w:rPr>
                <w:t>Moć uvjeravanja : govornik, govor, publika: priručnik za javno nastupanje i poslovno prezentiranje</w:t>
              </w:r>
            </w:hyperlink>
            <w:r w:rsidRPr="004349E4">
              <w:rPr>
                <w:rFonts w:ascii="Candara" w:hAnsi="Candara"/>
              </w:rPr>
              <w:t xml:space="preserve"> </w:t>
            </w:r>
          </w:p>
          <w:p w:rsidR="0002006E" w:rsidRPr="00454077" w:rsidRDefault="00377D3B" w:rsidP="0002006E">
            <w:pPr>
              <w:spacing w:after="0" w:line="240" w:lineRule="auto"/>
              <w:rPr>
                <w:rFonts w:ascii="Candara" w:hAnsi="Candara"/>
              </w:rPr>
            </w:pPr>
            <w:hyperlink r:id="rId9" w:history="1">
              <w:r w:rsidR="0002006E" w:rsidRPr="00454077">
                <w:rPr>
                  <w:rStyle w:val="Hiperveza"/>
                  <w:rFonts w:ascii="Candara" w:hAnsi="Candara"/>
                  <w:color w:val="auto"/>
                </w:rPr>
                <w:t>www.youtube.com/watch?v=FexGLmsNAHE</w:t>
              </w:r>
            </w:hyperlink>
            <w:r w:rsidR="0002006E" w:rsidRPr="00454077">
              <w:rPr>
                <w:rFonts w:ascii="Candara" w:hAnsi="Candara"/>
              </w:rPr>
              <w:t xml:space="preserve"> </w:t>
            </w:r>
          </w:p>
          <w:p w:rsidR="0002006E" w:rsidRPr="004349E4" w:rsidRDefault="00377D3B" w:rsidP="0002006E">
            <w:pPr>
              <w:spacing w:line="240" w:lineRule="auto"/>
              <w:rPr>
                <w:rFonts w:ascii="Candara" w:hAnsi="Candara"/>
              </w:rPr>
            </w:pPr>
            <w:hyperlink r:id="rId10" w:history="1">
              <w:r w:rsidR="0002006E" w:rsidRPr="00454077">
                <w:rPr>
                  <w:rStyle w:val="Hiperveza"/>
                  <w:rFonts w:ascii="Candara" w:hAnsi="Candara"/>
                  <w:color w:val="auto"/>
                </w:rPr>
                <w:t>www.youtube.com/watch?v=LqBJOKdm4sc</w:t>
              </w:r>
            </w:hyperlink>
            <w:r w:rsidR="0002006E" w:rsidRPr="00454077">
              <w:rPr>
                <w:rFonts w:ascii="Candara" w:hAnsi="Candara"/>
              </w:rPr>
              <w:t xml:space="preserve"> </w:t>
            </w:r>
          </w:p>
        </w:tc>
      </w:tr>
      <w:tr w:rsidR="0002006E" w:rsidRPr="004349E4" w:rsidTr="004349E4">
        <w:trPr>
          <w:trHeight w:val="103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3A2" w:rsidRPr="003203A2" w:rsidRDefault="003203A2" w:rsidP="003203A2">
            <w:pPr>
              <w:spacing w:after="0"/>
              <w:rPr>
                <w:rFonts w:ascii="Candara" w:hAnsi="Candara" w:cstheme="minorHAnsi"/>
                <w:b/>
              </w:rPr>
            </w:pPr>
            <w:r w:rsidRPr="003203A2">
              <w:rPr>
                <w:rFonts w:ascii="Candara" w:hAnsi="Candara" w:cstheme="minorHAnsi"/>
                <w:b/>
              </w:rPr>
              <w:t>Održivi razvoj</w:t>
            </w:r>
          </w:p>
          <w:p w:rsidR="003203A2" w:rsidRDefault="009F237B" w:rsidP="003203A2">
            <w:pPr>
              <w:spacing w:after="0"/>
              <w:rPr>
                <w:rFonts w:ascii="Candara" w:hAnsi="Candara" w:cstheme="minorHAnsi"/>
              </w:rPr>
            </w:pPr>
            <w:r w:rsidRPr="003203A2">
              <w:rPr>
                <w:rFonts w:ascii="Candara" w:hAnsi="Candara" w:cstheme="minorHAnsi"/>
              </w:rPr>
              <w:t>odr A.3.4. Objašnjava povezanost ekonomskih aktivnosti sa stanjem u okolišu i društvu. Objašnjava kako ekonomske aktivnosti utječu na okoliš i društvo. Prikuplja i analizira podatke o utjecaju ljudskih djelatnosti na okoliš. Pokazuje osjećaj za racionalno korištenje prirodnih i osobnih dobara.</w:t>
            </w:r>
          </w:p>
          <w:p w:rsidR="009F237B" w:rsidRPr="003203A2" w:rsidRDefault="003203A2" w:rsidP="003203A2">
            <w:pPr>
              <w:spacing w:after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  <w:b/>
              </w:rPr>
              <w:t>Učiti kako učiti</w:t>
            </w:r>
            <w:r w:rsidR="009F237B" w:rsidRPr="003203A2">
              <w:rPr>
                <w:rFonts w:ascii="Candara" w:hAnsi="Candara" w:cstheme="minorHAnsi"/>
              </w:rPr>
              <w:tab/>
            </w:r>
          </w:p>
          <w:p w:rsidR="00F14345" w:rsidRPr="004349E4" w:rsidRDefault="009F237B" w:rsidP="009F237B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 w:rsidRPr="003203A2">
              <w:rPr>
                <w:rFonts w:ascii="Candara" w:hAnsi="Candara" w:cstheme="minorHAnsi"/>
                <w:sz w:val="22"/>
                <w:szCs w:val="22"/>
              </w:rPr>
              <w:t>uku A.3.1. 1. Učenik samostalno traži nove informacije iz različitih izvora, transformira ih u novo znanje i uspješno primjenjuje pri rješavanju problema.</w:t>
            </w:r>
          </w:p>
        </w:tc>
      </w:tr>
    </w:tbl>
    <w:p w:rsidR="004349E4" w:rsidRDefault="004349E4" w:rsidP="00321292">
      <w:pPr>
        <w:rPr>
          <w:rFonts w:ascii="Candara" w:hAnsi="Candara"/>
          <w:b/>
        </w:rPr>
      </w:pPr>
    </w:p>
    <w:p w:rsidR="004349E4" w:rsidRDefault="000436FC" w:rsidP="00321292">
      <w:pPr>
        <w:rPr>
          <w:rFonts w:ascii="Candara" w:hAnsi="Candara"/>
          <w:b/>
        </w:rPr>
      </w:pPr>
      <w:r>
        <w:rPr>
          <w:rFonts w:ascii="Candara" w:hAnsi="Candara"/>
          <w:b/>
        </w:rPr>
        <w:t xml:space="preserve">Prilog 1. Tablica za vrednovanje/samovrednovanje </w:t>
      </w:r>
      <w:r w:rsidR="0088549C">
        <w:rPr>
          <w:rFonts w:ascii="Candara" w:hAnsi="Candara"/>
          <w:b/>
        </w:rPr>
        <w:t>izlaganja</w:t>
      </w:r>
      <w:r>
        <w:rPr>
          <w:rFonts w:ascii="Candara" w:hAnsi="Candara"/>
          <w:b/>
        </w:rPr>
        <w:t xml:space="preserve"> s kriterijima vrednovanja.</w:t>
      </w:r>
    </w:p>
    <w:tbl>
      <w:tblPr>
        <w:tblStyle w:val="Reetkatablice"/>
        <w:tblW w:w="9057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63"/>
        <w:gridCol w:w="1393"/>
        <w:gridCol w:w="1500"/>
        <w:gridCol w:w="1501"/>
      </w:tblGrid>
      <w:tr w:rsidR="009A647A" w:rsidTr="009A647A">
        <w:trPr>
          <w:trHeight w:val="510"/>
        </w:trPr>
        <w:tc>
          <w:tcPr>
            <w:tcW w:w="9057" w:type="dxa"/>
            <w:gridSpan w:val="4"/>
            <w:shd w:val="clear" w:color="auto" w:fill="FF5050"/>
            <w:vAlign w:val="center"/>
          </w:tcPr>
          <w:p w:rsidR="009A647A" w:rsidRPr="007C4EBF" w:rsidRDefault="009A647A" w:rsidP="0088549C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 xml:space="preserve">Samovrenovanje/vrednovanje </w:t>
            </w:r>
            <w:r w:rsidR="0088549C"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izlaganja</w:t>
            </w:r>
          </w:p>
        </w:tc>
      </w:tr>
      <w:tr w:rsidR="009A647A" w:rsidTr="009A647A">
        <w:trPr>
          <w:trHeight w:val="510"/>
        </w:trPr>
        <w:tc>
          <w:tcPr>
            <w:tcW w:w="4663" w:type="dxa"/>
            <w:shd w:val="clear" w:color="auto" w:fill="BFBFBF" w:themeFill="background1" w:themeFillShade="BF"/>
            <w:vAlign w:val="center"/>
          </w:tcPr>
          <w:p w:rsidR="009A647A" w:rsidRPr="00F50C13" w:rsidRDefault="009A647A" w:rsidP="003A6609">
            <w:pPr>
              <w:jc w:val="center"/>
              <w:rPr>
                <w:rFonts w:ascii="Segoe UI Black" w:hAnsi="Segoe UI Black" w:cstheme="minorHAnsi"/>
                <w:b/>
                <w:color w:val="FFFFFF" w:themeColor="background1"/>
                <w:sz w:val="24"/>
                <w:szCs w:val="24"/>
              </w:rPr>
            </w:pPr>
            <w:r w:rsidRPr="00F50C13">
              <w:rPr>
                <w:rFonts w:ascii="Segoe UI Black" w:hAnsi="Segoe UI Black" w:cs="Arial"/>
                <w:b/>
                <w:color w:val="FFFFFF" w:themeColor="background1"/>
                <w:sz w:val="24"/>
                <w:szCs w:val="24"/>
              </w:rPr>
              <w:t>Elementi (kriteriji) vrednovanja</w:t>
            </w:r>
          </w:p>
        </w:tc>
        <w:tc>
          <w:tcPr>
            <w:tcW w:w="1393" w:type="dxa"/>
            <w:shd w:val="clear" w:color="auto" w:fill="BFBFBF" w:themeFill="background1" w:themeFillShade="BF"/>
            <w:vAlign w:val="center"/>
          </w:tcPr>
          <w:p w:rsidR="009A647A" w:rsidRPr="00A54513" w:rsidRDefault="009A647A" w:rsidP="003A6609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A"/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:rsidR="009A647A" w:rsidRPr="00A54513" w:rsidRDefault="009A647A" w:rsidP="003A6609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B"/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:rsidR="009A647A" w:rsidRPr="00A54513" w:rsidRDefault="009A647A" w:rsidP="003A6609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C"/>
            </w:r>
          </w:p>
        </w:tc>
      </w:tr>
      <w:tr w:rsidR="009A647A" w:rsidTr="003A6609">
        <w:tc>
          <w:tcPr>
            <w:tcW w:w="4663" w:type="dxa"/>
          </w:tcPr>
          <w:p w:rsidR="009A647A" w:rsidRDefault="0088549C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Izlaganje</w:t>
            </w:r>
            <w:r w:rsidR="009A647A">
              <w:rPr>
                <w:rFonts w:cstheme="minorHAnsi"/>
                <w:sz w:val="24"/>
              </w:rPr>
              <w:t xml:space="preserve"> ima uvod, glavni dio i zaključak.</w:t>
            </w:r>
          </w:p>
        </w:tc>
        <w:tc>
          <w:tcPr>
            <w:tcW w:w="139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3A6609">
        <w:tc>
          <w:tcPr>
            <w:tcW w:w="4663" w:type="dxa"/>
          </w:tcPr>
          <w:p w:rsidR="009A647A" w:rsidRDefault="0088549C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Izlaganje</w:t>
            </w:r>
            <w:r w:rsidR="009A647A">
              <w:rPr>
                <w:rFonts w:cstheme="minorHAnsi"/>
                <w:sz w:val="24"/>
              </w:rPr>
              <w:t xml:space="preserve"> je dobro pripremljeno (pojedinosti se iznose jasnim redoslijedom).</w:t>
            </w:r>
          </w:p>
        </w:tc>
        <w:tc>
          <w:tcPr>
            <w:tcW w:w="139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3A6609">
        <w:tc>
          <w:tcPr>
            <w:tcW w:w="466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Govornik gleda u publiku i ima njihovu pozornost.</w:t>
            </w:r>
          </w:p>
        </w:tc>
        <w:tc>
          <w:tcPr>
            <w:tcW w:w="139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3A6609">
        <w:tc>
          <w:tcPr>
            <w:tcW w:w="466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Govornik jasno govori i prilagođava jačinu glasa.</w:t>
            </w:r>
          </w:p>
        </w:tc>
        <w:tc>
          <w:tcPr>
            <w:tcW w:w="139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3A6609">
        <w:tc>
          <w:tcPr>
            <w:tcW w:w="466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Govornik ne koristi suvišne riječi, tzv. poštapalice.</w:t>
            </w:r>
          </w:p>
        </w:tc>
        <w:tc>
          <w:tcPr>
            <w:tcW w:w="139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3A6609">
        <w:tc>
          <w:tcPr>
            <w:tcW w:w="4663" w:type="dxa"/>
          </w:tcPr>
          <w:p w:rsidR="009A647A" w:rsidRDefault="009A647A" w:rsidP="0088549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Govornik je siguran u svojemu </w:t>
            </w:r>
            <w:r w:rsidR="0088549C">
              <w:rPr>
                <w:rFonts w:cstheme="minorHAnsi"/>
                <w:sz w:val="24"/>
              </w:rPr>
              <w:t>izlaganju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39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</w:tbl>
    <w:p w:rsidR="000436FC" w:rsidRDefault="000436FC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321292" w:rsidRPr="004349E4" w:rsidRDefault="00321292" w:rsidP="00321292">
      <w:pPr>
        <w:rPr>
          <w:rFonts w:ascii="Candara" w:hAnsi="Candara"/>
          <w:b/>
        </w:rPr>
      </w:pPr>
    </w:p>
    <w:sectPr w:rsidR="00321292" w:rsidRPr="004349E4" w:rsidSect="00321292">
      <w:type w:val="continuous"/>
      <w:pgSz w:w="11906" w:h="16838"/>
      <w:pgMar w:top="1417" w:right="1418" w:bottom="326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D3B" w:rsidRDefault="00377D3B" w:rsidP="00321292">
      <w:pPr>
        <w:spacing w:after="0" w:line="240" w:lineRule="auto"/>
      </w:pPr>
      <w:r>
        <w:separator/>
      </w:r>
    </w:p>
  </w:endnote>
  <w:endnote w:type="continuationSeparator" w:id="0">
    <w:p w:rsidR="00377D3B" w:rsidRDefault="00377D3B" w:rsidP="0032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D3B" w:rsidRDefault="00377D3B" w:rsidP="00321292">
      <w:pPr>
        <w:spacing w:after="0" w:line="240" w:lineRule="auto"/>
      </w:pPr>
      <w:r>
        <w:separator/>
      </w:r>
    </w:p>
  </w:footnote>
  <w:footnote w:type="continuationSeparator" w:id="0">
    <w:p w:rsidR="00377D3B" w:rsidRDefault="00377D3B" w:rsidP="0032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03"/>
    <w:rsid w:val="0002006E"/>
    <w:rsid w:val="00023874"/>
    <w:rsid w:val="000436FC"/>
    <w:rsid w:val="00061ABD"/>
    <w:rsid w:val="000B5F30"/>
    <w:rsid w:val="000C6E16"/>
    <w:rsid w:val="00100CA4"/>
    <w:rsid w:val="001057F8"/>
    <w:rsid w:val="001174FC"/>
    <w:rsid w:val="00203B49"/>
    <w:rsid w:val="002832A4"/>
    <w:rsid w:val="002912B5"/>
    <w:rsid w:val="002A6899"/>
    <w:rsid w:val="00307C1D"/>
    <w:rsid w:val="003203A2"/>
    <w:rsid w:val="00321292"/>
    <w:rsid w:val="00330DE0"/>
    <w:rsid w:val="003473A5"/>
    <w:rsid w:val="00377D3B"/>
    <w:rsid w:val="003A3BDA"/>
    <w:rsid w:val="003D7636"/>
    <w:rsid w:val="003F24FC"/>
    <w:rsid w:val="004012E8"/>
    <w:rsid w:val="0043369B"/>
    <w:rsid w:val="004349E4"/>
    <w:rsid w:val="00454077"/>
    <w:rsid w:val="00497577"/>
    <w:rsid w:val="004C6B06"/>
    <w:rsid w:val="005F23CD"/>
    <w:rsid w:val="006321AF"/>
    <w:rsid w:val="00633B81"/>
    <w:rsid w:val="006D0327"/>
    <w:rsid w:val="006D5103"/>
    <w:rsid w:val="006F01F6"/>
    <w:rsid w:val="0075254A"/>
    <w:rsid w:val="007627C8"/>
    <w:rsid w:val="00775DE7"/>
    <w:rsid w:val="0078270E"/>
    <w:rsid w:val="007A3569"/>
    <w:rsid w:val="00840B2F"/>
    <w:rsid w:val="0088549C"/>
    <w:rsid w:val="008A5C00"/>
    <w:rsid w:val="008B3AB2"/>
    <w:rsid w:val="008B4913"/>
    <w:rsid w:val="008E2B9A"/>
    <w:rsid w:val="00910146"/>
    <w:rsid w:val="009430E3"/>
    <w:rsid w:val="00945987"/>
    <w:rsid w:val="0098008E"/>
    <w:rsid w:val="009948B5"/>
    <w:rsid w:val="009A508B"/>
    <w:rsid w:val="009A647A"/>
    <w:rsid w:val="009C3237"/>
    <w:rsid w:val="009F237B"/>
    <w:rsid w:val="00AB7B5B"/>
    <w:rsid w:val="00AC3559"/>
    <w:rsid w:val="00AE2103"/>
    <w:rsid w:val="00B40F78"/>
    <w:rsid w:val="00B456A0"/>
    <w:rsid w:val="00B541C5"/>
    <w:rsid w:val="00B8052B"/>
    <w:rsid w:val="00BA5CCD"/>
    <w:rsid w:val="00BB1101"/>
    <w:rsid w:val="00BF6A1F"/>
    <w:rsid w:val="00C4038F"/>
    <w:rsid w:val="00C44E4A"/>
    <w:rsid w:val="00C9554B"/>
    <w:rsid w:val="00CB02E4"/>
    <w:rsid w:val="00CD425C"/>
    <w:rsid w:val="00DF7B05"/>
    <w:rsid w:val="00E04F4A"/>
    <w:rsid w:val="00E070BB"/>
    <w:rsid w:val="00E139E9"/>
    <w:rsid w:val="00EA1B47"/>
    <w:rsid w:val="00EC4F85"/>
    <w:rsid w:val="00EE1DA5"/>
    <w:rsid w:val="00F07C44"/>
    <w:rsid w:val="00F14345"/>
    <w:rsid w:val="00F21C9F"/>
    <w:rsid w:val="00F57047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A9EE"/>
  <w15:docId w15:val="{854D486B-C70F-405F-898E-4C4BE87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03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character" w:styleId="Hiperveza">
    <w:name w:val="Hyperlink"/>
    <w:basedOn w:val="Zadanifontodlomka"/>
    <w:uiPriority w:val="99"/>
    <w:unhideWhenUsed/>
    <w:rsid w:val="00AE2103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AE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AE2103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129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1292"/>
    <w:rPr>
      <w:lang w:val="hr-HR"/>
    </w:rPr>
  </w:style>
  <w:style w:type="table" w:customStyle="1" w:styleId="TableGrid1">
    <w:name w:val="Table Grid1"/>
    <w:basedOn w:val="Obinatablica"/>
    <w:uiPriority w:val="39"/>
    <w:rsid w:val="00321292"/>
    <w:pPr>
      <w:spacing w:after="0" w:line="240" w:lineRule="auto"/>
    </w:pPr>
    <w:rPr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C323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61ABD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1DA5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020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  <w:style w:type="table" w:styleId="Reetkatablice">
    <w:name w:val="Table Grid"/>
    <w:basedOn w:val="Obinatablica"/>
    <w:uiPriority w:val="39"/>
    <w:rsid w:val="001057F8"/>
    <w:pPr>
      <w:spacing w:after="0" w:line="240" w:lineRule="auto"/>
    </w:pPr>
    <w:rPr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.kgz.hr/pagesResults/bibliografskiZapis.aspx?&amp;currentPage=1&amp;searchById=30&amp;sort=0&amp;spid0=30&amp;spv0=javni+nastup+-+priru%c4%8dnici&amp;selectedId=4540174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LqBJOKdm4s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FexGLmsNA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0A4F3-EC28-47AF-98C6-8A2E4266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19</cp:revision>
  <dcterms:created xsi:type="dcterms:W3CDTF">2019-07-13T17:11:00Z</dcterms:created>
  <dcterms:modified xsi:type="dcterms:W3CDTF">2020-02-08T18:35:00Z</dcterms:modified>
</cp:coreProperties>
</file>